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E5" w:rsidRDefault="002C5990">
      <w:pPr>
        <w:rPr>
          <w:rFonts w:ascii="Trebuchet MS" w:hAnsi="Trebuchet MS"/>
          <w:sz w:val="20"/>
          <w:szCs w:val="20"/>
        </w:rPr>
      </w:pPr>
      <w:r>
        <w:rPr>
          <w:rFonts w:ascii="Trebuchet MS" w:hAnsi="Trebuchet MS"/>
          <w:sz w:val="20"/>
          <w:szCs w:val="20"/>
        </w:rPr>
        <w:t xml:space="preserve">Terugkommiddag </w:t>
      </w:r>
      <w:r w:rsidR="00094288">
        <w:rPr>
          <w:rFonts w:ascii="Trebuchet MS" w:hAnsi="Trebuchet MS"/>
          <w:sz w:val="20"/>
          <w:szCs w:val="20"/>
        </w:rPr>
        <w:t>Methodiek</w:t>
      </w:r>
      <w:r>
        <w:rPr>
          <w:rFonts w:ascii="Trebuchet MS" w:hAnsi="Trebuchet MS"/>
          <w:sz w:val="20"/>
          <w:szCs w:val="20"/>
        </w:rPr>
        <w:t xml:space="preserve"> van Verbondenheid </w:t>
      </w:r>
      <w:r w:rsidR="00094288">
        <w:rPr>
          <w:rFonts w:ascii="Trebuchet MS" w:hAnsi="Trebuchet MS"/>
          <w:sz w:val="20"/>
          <w:szCs w:val="20"/>
        </w:rPr>
        <w:t>Training</w:t>
      </w:r>
      <w:bookmarkStart w:id="0" w:name="_GoBack"/>
      <w:bookmarkEnd w:id="0"/>
    </w:p>
    <w:p w:rsidR="002C5990" w:rsidRDefault="002C5990">
      <w:pPr>
        <w:rPr>
          <w:rFonts w:ascii="Trebuchet MS" w:hAnsi="Trebuchet MS"/>
          <w:sz w:val="20"/>
          <w:szCs w:val="20"/>
        </w:rPr>
      </w:pPr>
      <w:r>
        <w:rPr>
          <w:rFonts w:ascii="Trebuchet MS" w:hAnsi="Trebuchet MS"/>
          <w:sz w:val="20"/>
          <w:szCs w:val="20"/>
        </w:rPr>
        <w:t>Datum: 15-09-2020</w:t>
      </w:r>
    </w:p>
    <w:p w:rsidR="002C5990" w:rsidRDefault="002C5990" w:rsidP="002C5990">
      <w:pPr>
        <w:rPr>
          <w:rFonts w:ascii="Trebuchet MS" w:hAnsi="Trebuchet MS"/>
          <w:sz w:val="20"/>
          <w:szCs w:val="20"/>
        </w:rPr>
      </w:pPr>
      <w:r>
        <w:rPr>
          <w:rFonts w:ascii="Trebuchet MS" w:hAnsi="Trebuchet MS"/>
          <w:sz w:val="20"/>
          <w:szCs w:val="20"/>
        </w:rPr>
        <w:t>Locatie: Berkenstede, Diemen,</w:t>
      </w:r>
      <w:r w:rsidRPr="002C5990">
        <w:rPr>
          <w:rFonts w:ascii="Trebuchet MS" w:hAnsi="Trebuchet MS"/>
          <w:sz w:val="20"/>
          <w:szCs w:val="20"/>
        </w:rPr>
        <w:t xml:space="preserve"> </w:t>
      </w:r>
      <w:r>
        <w:rPr>
          <w:rFonts w:ascii="Trebuchet MS" w:hAnsi="Trebuchet MS"/>
          <w:sz w:val="20"/>
          <w:szCs w:val="20"/>
        </w:rPr>
        <w:t>Cordaan.</w:t>
      </w:r>
    </w:p>
    <w:p w:rsidR="002C5990" w:rsidRDefault="002C5990" w:rsidP="002C5990">
      <w:pPr>
        <w:rPr>
          <w:rFonts w:ascii="Trebuchet MS" w:hAnsi="Trebuchet MS"/>
          <w:sz w:val="20"/>
          <w:szCs w:val="20"/>
        </w:rPr>
      </w:pPr>
      <w:r>
        <w:rPr>
          <w:rFonts w:ascii="Trebuchet MS" w:hAnsi="Trebuchet MS"/>
          <w:sz w:val="20"/>
          <w:szCs w:val="20"/>
        </w:rPr>
        <w:t>Tijd: 12.30-17.00</w:t>
      </w:r>
    </w:p>
    <w:p w:rsidR="002C5990" w:rsidRDefault="002C5990" w:rsidP="002C5990">
      <w:pPr>
        <w:rPr>
          <w:rFonts w:ascii="Trebuchet MS" w:hAnsi="Trebuchet MS"/>
          <w:sz w:val="20"/>
          <w:szCs w:val="20"/>
        </w:rPr>
      </w:pPr>
    </w:p>
    <w:p w:rsidR="002C5990" w:rsidRDefault="002C5990" w:rsidP="002C5990">
      <w:pPr>
        <w:rPr>
          <w:rFonts w:ascii="Trebuchet MS" w:hAnsi="Trebuchet MS"/>
          <w:sz w:val="20"/>
          <w:szCs w:val="20"/>
        </w:rPr>
      </w:pPr>
      <w:r>
        <w:rPr>
          <w:rFonts w:ascii="Trebuchet MS" w:hAnsi="Trebuchet MS"/>
          <w:sz w:val="20"/>
          <w:szCs w:val="20"/>
        </w:rPr>
        <w:t>Beste cursisten,</w:t>
      </w:r>
    </w:p>
    <w:p w:rsidR="002C5990" w:rsidRDefault="002C5990" w:rsidP="002C5990">
      <w:pPr>
        <w:rPr>
          <w:rFonts w:ascii="Trebuchet MS" w:hAnsi="Trebuchet MS"/>
          <w:sz w:val="20"/>
          <w:szCs w:val="20"/>
        </w:rPr>
      </w:pPr>
      <w:r>
        <w:rPr>
          <w:rFonts w:ascii="Trebuchet MS" w:hAnsi="Trebuchet MS"/>
          <w:sz w:val="20"/>
          <w:szCs w:val="20"/>
        </w:rPr>
        <w:t>Tijdens de terugkommiddag van de Training van Verbondenheid is er gelegenheid tot intervisie en het verder verdiepen van specifieke muziek therapeutische kwaliteiten om zo nog beter via muziek en zingeving betekenisvolle gesprekjes (in al zijn elementen) aan te gaan met mensen met dementie in een zorginstelling.</w:t>
      </w:r>
    </w:p>
    <w:p w:rsidR="002C5990" w:rsidRDefault="002C5990" w:rsidP="002C5990">
      <w:pPr>
        <w:rPr>
          <w:rFonts w:ascii="Trebuchet MS" w:hAnsi="Trebuchet MS"/>
          <w:sz w:val="20"/>
          <w:szCs w:val="20"/>
        </w:rPr>
      </w:pPr>
      <w:r>
        <w:rPr>
          <w:rFonts w:ascii="Trebuchet MS" w:hAnsi="Trebuchet MS"/>
          <w:sz w:val="20"/>
          <w:szCs w:val="20"/>
        </w:rPr>
        <w:t xml:space="preserve">Programma </w:t>
      </w:r>
    </w:p>
    <w:p w:rsidR="002C5990" w:rsidRDefault="002C5990" w:rsidP="002C5990">
      <w:pPr>
        <w:pStyle w:val="Lijstalinea"/>
        <w:numPr>
          <w:ilvl w:val="0"/>
          <w:numId w:val="1"/>
        </w:numPr>
      </w:pPr>
      <w:r>
        <w:t xml:space="preserve">1. </w:t>
      </w:r>
      <w:r>
        <w:t xml:space="preserve">Uitwisselen hoe het op de verschillende locaties gaat, </w:t>
      </w:r>
    </w:p>
    <w:p w:rsidR="002C5990" w:rsidRDefault="002C5990" w:rsidP="002C5990">
      <w:pPr>
        <w:pStyle w:val="Lijstalinea"/>
        <w:numPr>
          <w:ilvl w:val="0"/>
          <w:numId w:val="1"/>
        </w:numPr>
      </w:pPr>
      <w:r>
        <w:t xml:space="preserve">2. Delen van tips, </w:t>
      </w:r>
    </w:p>
    <w:p w:rsidR="002C5990" w:rsidRDefault="002C5990" w:rsidP="002C5990">
      <w:pPr>
        <w:pStyle w:val="Lijstalinea"/>
        <w:numPr>
          <w:ilvl w:val="0"/>
          <w:numId w:val="1"/>
        </w:numPr>
      </w:pPr>
      <w:r>
        <w:t>3. Stilstaan bij problemen waar tegenaan gelopen wordt,</w:t>
      </w:r>
    </w:p>
    <w:p w:rsidR="002C5990" w:rsidRDefault="002C5990" w:rsidP="002C5990">
      <w:pPr>
        <w:pStyle w:val="Lijstalinea"/>
        <w:numPr>
          <w:ilvl w:val="0"/>
          <w:numId w:val="1"/>
        </w:numPr>
      </w:pPr>
      <w:r>
        <w:t>4. Eventuele vragen beantwoorden.</w:t>
      </w:r>
    </w:p>
    <w:p w:rsidR="002C5990" w:rsidRDefault="002C5990" w:rsidP="002C5990">
      <w:pPr>
        <w:pStyle w:val="Lijstalinea"/>
        <w:numPr>
          <w:ilvl w:val="0"/>
          <w:numId w:val="1"/>
        </w:numPr>
      </w:pPr>
      <w:r>
        <w:t>5. Oefenen met de instrumenten en improvisatie</w:t>
      </w:r>
    </w:p>
    <w:p w:rsidR="002C5990" w:rsidRDefault="002C5990" w:rsidP="002C5990">
      <w:pPr>
        <w:pStyle w:val="Lijstalinea"/>
        <w:numPr>
          <w:ilvl w:val="0"/>
          <w:numId w:val="1"/>
        </w:numPr>
      </w:pPr>
      <w:r>
        <w:t>6. Nieuwe/ oude liedjes oefenen/ instuderen als daar behoefte aan is, eventueel in een klein groepje.</w:t>
      </w:r>
    </w:p>
    <w:p w:rsidR="002C5990" w:rsidRDefault="002C5990" w:rsidP="002C5990">
      <w:pPr>
        <w:rPr>
          <w:rFonts w:ascii="Trebuchet MS" w:hAnsi="Trebuchet MS"/>
          <w:sz w:val="20"/>
          <w:szCs w:val="20"/>
        </w:rPr>
      </w:pPr>
    </w:p>
    <w:sectPr w:rsidR="002C5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14A7E"/>
    <w:multiLevelType w:val="hybridMultilevel"/>
    <w:tmpl w:val="1C600CA6"/>
    <w:lvl w:ilvl="0" w:tplc="D8749268">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90"/>
    <w:rsid w:val="00094288"/>
    <w:rsid w:val="00240F9B"/>
    <w:rsid w:val="00244DE5"/>
    <w:rsid w:val="002C5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467"/>
  <w15:chartTrackingRefBased/>
  <w15:docId w15:val="{171B427A-680F-4E6C-BC1D-ECF478C8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5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Cordaan</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Kruijssen</dc:creator>
  <cp:keywords/>
  <dc:description/>
  <cp:lastModifiedBy>Irene Kruijssen</cp:lastModifiedBy>
  <cp:revision>2</cp:revision>
  <dcterms:created xsi:type="dcterms:W3CDTF">2019-08-13T13:44:00Z</dcterms:created>
  <dcterms:modified xsi:type="dcterms:W3CDTF">2019-08-13T13:50:00Z</dcterms:modified>
</cp:coreProperties>
</file>